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26" w:rsidRDefault="00D82A26">
      <w:r w:rsidRPr="00D82A2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514475" cy="1362075"/>
            <wp:effectExtent l="19050" t="0" r="9525" b="0"/>
            <wp:wrapTight wrapText="bothSides">
              <wp:wrapPolygon edited="0">
                <wp:start x="-272" y="0"/>
                <wp:lineTo x="-272" y="21449"/>
                <wp:lineTo x="21736" y="21449"/>
                <wp:lineTo x="21736" y="0"/>
                <wp:lineTo x="-272" y="0"/>
              </wp:wrapPolygon>
            </wp:wrapTight>
            <wp:docPr id="1" name="Immagine 0" descr="logo_Qua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adr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A26" w:rsidRPr="00D82A26" w:rsidRDefault="00D82A26" w:rsidP="00D82A26"/>
    <w:p w:rsidR="00D82A26" w:rsidRPr="00D82A26" w:rsidRDefault="00D82A26" w:rsidP="00D82A26"/>
    <w:p w:rsidR="00D82A26" w:rsidRPr="00D82A26" w:rsidRDefault="00D82A26" w:rsidP="00D82A26"/>
    <w:p w:rsidR="00D82A26" w:rsidRDefault="00D82A26" w:rsidP="00D82A26"/>
    <w:p w:rsidR="00D82A26" w:rsidRDefault="00D82A26" w:rsidP="00FC7828">
      <w:pPr>
        <w:tabs>
          <w:tab w:val="left" w:pos="4095"/>
        </w:tabs>
        <w:jc w:val="center"/>
      </w:pPr>
      <w:r>
        <w:t>Associazione Genitori Studenti Insegnanti</w:t>
      </w:r>
      <w:r w:rsidR="00FC7828">
        <w:br/>
      </w:r>
    </w:p>
    <w:p w:rsidR="00D82A26" w:rsidRPr="00D37C5E" w:rsidRDefault="00D82A26" w:rsidP="00BE4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5"/>
        </w:tabs>
        <w:jc w:val="center"/>
        <w:rPr>
          <w:b/>
          <w:sz w:val="24"/>
          <w:szCs w:val="24"/>
        </w:rPr>
      </w:pPr>
      <w:r w:rsidRPr="00D37C5E">
        <w:rPr>
          <w:b/>
          <w:sz w:val="24"/>
          <w:szCs w:val="24"/>
        </w:rPr>
        <w:t xml:space="preserve">ELEZIONI CONSIGLIO di ISTITUTO </w:t>
      </w:r>
      <w:r w:rsidR="00CC02A0">
        <w:rPr>
          <w:b/>
          <w:sz w:val="24"/>
          <w:szCs w:val="24"/>
        </w:rPr>
        <w:t>17</w:t>
      </w:r>
      <w:r w:rsidR="00FE50A6">
        <w:rPr>
          <w:b/>
          <w:sz w:val="24"/>
          <w:szCs w:val="24"/>
        </w:rPr>
        <w:t xml:space="preserve"> -</w:t>
      </w:r>
      <w:r w:rsidR="00CC02A0">
        <w:rPr>
          <w:b/>
          <w:sz w:val="24"/>
          <w:szCs w:val="24"/>
        </w:rPr>
        <w:t xml:space="preserve"> 18 NOVEMBRE </w:t>
      </w:r>
      <w:r w:rsidRPr="00D37C5E">
        <w:rPr>
          <w:b/>
          <w:sz w:val="24"/>
          <w:szCs w:val="24"/>
        </w:rPr>
        <w:t xml:space="preserve">2013 </w:t>
      </w:r>
    </w:p>
    <w:p w:rsidR="00BE4798" w:rsidRDefault="00676008" w:rsidP="00CC0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95"/>
        </w:tabs>
        <w:jc w:val="center"/>
        <w:rPr>
          <w:sz w:val="24"/>
          <w:szCs w:val="24"/>
        </w:rPr>
      </w:pPr>
      <w:r w:rsidRPr="00D37C5E">
        <w:rPr>
          <w:b/>
          <w:sz w:val="24"/>
          <w:szCs w:val="24"/>
        </w:rPr>
        <w:t xml:space="preserve">CANDIDATI </w:t>
      </w:r>
      <w:r w:rsidR="00D577C2" w:rsidRPr="00D37C5E">
        <w:rPr>
          <w:b/>
          <w:sz w:val="24"/>
          <w:szCs w:val="24"/>
        </w:rPr>
        <w:t>COMPONENTE DOCENTE</w:t>
      </w:r>
    </w:p>
    <w:p w:rsidR="002F3A66" w:rsidRDefault="002F3A66" w:rsidP="002F3A66">
      <w:pPr>
        <w:tabs>
          <w:tab w:val="left" w:pos="4095"/>
        </w:tabs>
        <w:jc w:val="center"/>
        <w:rPr>
          <w:b/>
          <w:sz w:val="24"/>
          <w:szCs w:val="24"/>
        </w:rPr>
      </w:pPr>
    </w:p>
    <w:p w:rsidR="002F3A66" w:rsidRDefault="002F3A66" w:rsidP="002F3A66">
      <w:pPr>
        <w:tabs>
          <w:tab w:val="left" w:pos="40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N. 1</w:t>
      </w:r>
    </w:p>
    <w:p w:rsidR="002F3A66" w:rsidRPr="00FE50A6" w:rsidRDefault="002F3A66" w:rsidP="00FE50A6">
      <w:pPr>
        <w:tabs>
          <w:tab w:val="left" w:pos="4095"/>
        </w:tabs>
        <w:jc w:val="center"/>
        <w:rPr>
          <w:b/>
          <w:sz w:val="28"/>
          <w:szCs w:val="28"/>
        </w:rPr>
      </w:pPr>
      <w:r w:rsidRPr="00FE50A6">
        <w:rPr>
          <w:b/>
          <w:sz w:val="28"/>
          <w:szCs w:val="28"/>
        </w:rPr>
        <w:t xml:space="preserve">Motto: “ PER UNA SCUOLA </w:t>
      </w:r>
      <w:r w:rsidR="00FE50A6">
        <w:rPr>
          <w:b/>
          <w:sz w:val="28"/>
          <w:szCs w:val="28"/>
        </w:rPr>
        <w:t xml:space="preserve">di </w:t>
      </w:r>
      <w:r w:rsidRPr="00FE50A6">
        <w:rPr>
          <w:b/>
          <w:sz w:val="28"/>
          <w:szCs w:val="28"/>
        </w:rPr>
        <w:t>QUALITA’ ”</w:t>
      </w:r>
    </w:p>
    <w:p w:rsidR="00FC7828" w:rsidRPr="00FE50A6" w:rsidRDefault="003A61AB" w:rsidP="002F3A66">
      <w:pPr>
        <w:tabs>
          <w:tab w:val="left" w:pos="4095"/>
        </w:tabs>
        <w:jc w:val="center"/>
        <w:rPr>
          <w:b/>
          <w:sz w:val="28"/>
          <w:szCs w:val="28"/>
        </w:rPr>
      </w:pPr>
      <w:r w:rsidRPr="00FE50A6">
        <w:rPr>
          <w:b/>
          <w:sz w:val="28"/>
          <w:szCs w:val="28"/>
        </w:rPr>
        <w:t>1.CASON LUCIANO</w:t>
      </w:r>
      <w:r w:rsidR="00B01896" w:rsidRPr="00FE50A6">
        <w:rPr>
          <w:b/>
          <w:sz w:val="28"/>
          <w:szCs w:val="28"/>
        </w:rPr>
        <w:t xml:space="preserve"> - </w:t>
      </w:r>
      <w:r w:rsidRPr="00FE50A6">
        <w:rPr>
          <w:b/>
          <w:sz w:val="28"/>
          <w:szCs w:val="28"/>
        </w:rPr>
        <w:t xml:space="preserve"> </w:t>
      </w:r>
      <w:r w:rsidRPr="00FE50A6">
        <w:rPr>
          <w:b/>
          <w:i/>
          <w:sz w:val="28"/>
          <w:szCs w:val="28"/>
        </w:rPr>
        <w:t>Scuola Primaria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>2.CAUZZI ELENA</w:t>
      </w:r>
      <w:r w:rsidR="00B01896" w:rsidRPr="00FE50A6">
        <w:rPr>
          <w:b/>
          <w:sz w:val="28"/>
          <w:szCs w:val="28"/>
        </w:rPr>
        <w:t xml:space="preserve"> - </w:t>
      </w:r>
      <w:r w:rsidRPr="00FE50A6">
        <w:rPr>
          <w:b/>
          <w:sz w:val="28"/>
          <w:szCs w:val="28"/>
        </w:rPr>
        <w:t xml:space="preserve"> </w:t>
      </w:r>
      <w:r w:rsidRPr="00FE50A6">
        <w:rPr>
          <w:b/>
          <w:i/>
          <w:sz w:val="28"/>
          <w:szCs w:val="28"/>
        </w:rPr>
        <w:t>Scuola Infanzia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3.CAVAZZINI LAURA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Primaria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4.FAVA DANIELA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Secondaria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5.FENOTTI MATILDE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Secondaria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6.FOGLIO EMANUELA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Infanzia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7.MILANESI CINZIA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Infanzia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8.MILAZZO ALFIO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Secondaria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9.MONDINI NICOLETTA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Secondaria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10.PASINI ILARIA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Primaria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11.SICILIANO </w:t>
      </w:r>
      <w:r w:rsidR="00994D5E">
        <w:rPr>
          <w:b/>
          <w:sz w:val="28"/>
          <w:szCs w:val="28"/>
        </w:rPr>
        <w:t xml:space="preserve">MARIA </w:t>
      </w:r>
      <w:r w:rsidRPr="00FE50A6">
        <w:rPr>
          <w:b/>
          <w:sz w:val="28"/>
          <w:szCs w:val="28"/>
        </w:rPr>
        <w:t xml:space="preserve">LETIZIA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Primaria</w:t>
      </w:r>
      <w:r w:rsidR="002F3A66" w:rsidRPr="00FE50A6">
        <w:rPr>
          <w:b/>
          <w:sz w:val="28"/>
          <w:szCs w:val="28"/>
        </w:rPr>
        <w:br/>
      </w:r>
      <w:r w:rsidRPr="00FE50A6">
        <w:rPr>
          <w:b/>
          <w:sz w:val="28"/>
          <w:szCs w:val="28"/>
        </w:rPr>
        <w:t xml:space="preserve">12.VIGNONI DINA </w:t>
      </w:r>
      <w:r w:rsidR="00B01896" w:rsidRPr="00FE50A6">
        <w:rPr>
          <w:b/>
          <w:sz w:val="28"/>
          <w:szCs w:val="28"/>
        </w:rPr>
        <w:t xml:space="preserve">- </w:t>
      </w:r>
      <w:r w:rsidRPr="00FE50A6">
        <w:rPr>
          <w:b/>
          <w:i/>
          <w:sz w:val="28"/>
          <w:szCs w:val="28"/>
        </w:rPr>
        <w:t>Scuola Primaria</w:t>
      </w:r>
      <w:r w:rsidR="002F3A66" w:rsidRPr="00FE50A6">
        <w:rPr>
          <w:b/>
          <w:sz w:val="28"/>
          <w:szCs w:val="28"/>
        </w:rPr>
        <w:br/>
      </w:r>
      <w:r w:rsidR="00DF41E8" w:rsidRPr="00FE50A6">
        <w:rPr>
          <w:b/>
          <w:sz w:val="28"/>
          <w:szCs w:val="28"/>
        </w:rPr>
        <w:t xml:space="preserve">13.BOSCHETTI GIOVANNA - </w:t>
      </w:r>
      <w:r w:rsidR="00DF41E8" w:rsidRPr="00FE50A6">
        <w:rPr>
          <w:b/>
          <w:i/>
          <w:sz w:val="28"/>
          <w:szCs w:val="28"/>
        </w:rPr>
        <w:t>Scuola Primaria</w:t>
      </w:r>
      <w:r w:rsidR="00FC7828" w:rsidRPr="00FE50A6">
        <w:rPr>
          <w:b/>
          <w:i/>
          <w:sz w:val="28"/>
          <w:szCs w:val="28"/>
        </w:rPr>
        <w:br/>
      </w:r>
    </w:p>
    <w:p w:rsidR="00D577C2" w:rsidRPr="00CC02A0" w:rsidRDefault="00FC7828" w:rsidP="00CC02A0">
      <w:pPr>
        <w:tabs>
          <w:tab w:val="left" w:pos="4095"/>
        </w:tabs>
        <w:jc w:val="center"/>
        <w:rPr>
          <w:rFonts w:ascii="Comic Sans MS" w:hAnsi="Comic Sans MS"/>
          <w:b/>
          <w:sz w:val="28"/>
          <w:szCs w:val="28"/>
        </w:rPr>
      </w:pPr>
      <w:r w:rsidRPr="00CC02A0">
        <w:rPr>
          <w:b/>
          <w:i/>
          <w:sz w:val="28"/>
          <w:szCs w:val="28"/>
        </w:rPr>
        <w:t>Noi docenti candidati ci proponiamo di:</w:t>
      </w:r>
      <w:r w:rsidRPr="00DF41E8">
        <w:rPr>
          <w:b/>
          <w:sz w:val="28"/>
          <w:szCs w:val="28"/>
        </w:rPr>
        <w:br/>
      </w:r>
      <w:r w:rsidRPr="00CC02A0">
        <w:rPr>
          <w:rFonts w:ascii="Comic Sans MS" w:hAnsi="Comic Sans MS"/>
          <w:b/>
          <w:sz w:val="28"/>
          <w:szCs w:val="28"/>
        </w:rPr>
        <w:t>1. Stimolare cultura</w:t>
      </w:r>
      <w:r w:rsidRPr="00CC02A0">
        <w:rPr>
          <w:rFonts w:ascii="Comic Sans MS" w:hAnsi="Comic Sans MS"/>
          <w:b/>
          <w:sz w:val="28"/>
          <w:szCs w:val="28"/>
        </w:rPr>
        <w:br/>
        <w:t>2. promuovere il benessere</w:t>
      </w:r>
      <w:r w:rsidRPr="00CC02A0">
        <w:rPr>
          <w:rFonts w:ascii="Comic Sans MS" w:hAnsi="Comic Sans MS"/>
          <w:b/>
          <w:sz w:val="28"/>
          <w:szCs w:val="28"/>
        </w:rPr>
        <w:br/>
        <w:t>3. costruire corresponsabilità</w:t>
      </w:r>
      <w:r w:rsidRPr="00CC02A0">
        <w:rPr>
          <w:rFonts w:ascii="Comic Sans MS" w:hAnsi="Comic Sans MS"/>
          <w:b/>
          <w:sz w:val="28"/>
          <w:szCs w:val="28"/>
        </w:rPr>
        <w:br/>
        <w:t>4. collaborare con il territorio</w:t>
      </w:r>
    </w:p>
    <w:sectPr w:rsidR="00D577C2" w:rsidRPr="00CC02A0" w:rsidSect="00654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82A26"/>
    <w:rsid w:val="00115EA3"/>
    <w:rsid w:val="002F3A66"/>
    <w:rsid w:val="003A61AB"/>
    <w:rsid w:val="006545EE"/>
    <w:rsid w:val="00676008"/>
    <w:rsid w:val="008806E8"/>
    <w:rsid w:val="00975951"/>
    <w:rsid w:val="00994D5E"/>
    <w:rsid w:val="009C3A58"/>
    <w:rsid w:val="00B01896"/>
    <w:rsid w:val="00BE4798"/>
    <w:rsid w:val="00CC02A0"/>
    <w:rsid w:val="00D37C5E"/>
    <w:rsid w:val="00D577C2"/>
    <w:rsid w:val="00D82A26"/>
    <w:rsid w:val="00DF41E8"/>
    <w:rsid w:val="00F238E6"/>
    <w:rsid w:val="00F852FC"/>
    <w:rsid w:val="00FC7828"/>
    <w:rsid w:val="00FE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Maty</cp:lastModifiedBy>
  <cp:revision>17</cp:revision>
  <cp:lastPrinted>2013-10-24T09:19:00Z</cp:lastPrinted>
  <dcterms:created xsi:type="dcterms:W3CDTF">2013-10-23T22:03:00Z</dcterms:created>
  <dcterms:modified xsi:type="dcterms:W3CDTF">2013-10-30T23:00:00Z</dcterms:modified>
</cp:coreProperties>
</file>